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D86870" w:rsidRDefault="00D86870" w:rsidP="00D86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2019 года по 31 декабря 2019 года</w:t>
      </w:r>
    </w:p>
    <w:p w:rsidR="00D86870" w:rsidRDefault="00D86870" w:rsidP="00D868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18"/>
        <w:gridCol w:w="1984"/>
        <w:gridCol w:w="1135"/>
        <w:gridCol w:w="992"/>
        <w:gridCol w:w="849"/>
        <w:gridCol w:w="994"/>
        <w:gridCol w:w="10"/>
        <w:gridCol w:w="1152"/>
        <w:gridCol w:w="853"/>
        <w:gridCol w:w="990"/>
        <w:gridCol w:w="10"/>
        <w:gridCol w:w="1550"/>
        <w:gridCol w:w="10"/>
        <w:gridCol w:w="1379"/>
        <w:gridCol w:w="10"/>
        <w:gridCol w:w="1692"/>
        <w:gridCol w:w="10"/>
      </w:tblGrid>
      <w:tr w:rsidR="00D86870" w:rsidTr="00ED4A47">
        <w:trPr>
          <w:trHeight w:val="10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годовой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6870" w:rsidTr="00ED4A47">
        <w:trPr>
          <w:gridAfter w:val="1"/>
          <w:wAfter w:w="10" w:type="dxa"/>
          <w:trHeight w:val="69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70" w:rsidRPr="000F67E4" w:rsidRDefault="00D86870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 xml:space="preserve">Вид собствен-ности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Площадь</w:t>
            </w:r>
          </w:p>
          <w:p w:rsidR="00D86870" w:rsidRPr="000F67E4" w:rsidRDefault="00D86870" w:rsidP="000362E9">
            <w:pPr>
              <w:pStyle w:val="ConsPlusCell"/>
              <w:ind w:left="-114" w:right="-102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870" w:rsidTr="00ED4A47">
        <w:trPr>
          <w:gridAfter w:val="1"/>
          <w:wAfter w:w="10" w:type="dxa"/>
          <w:trHeight w:val="2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0F67E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70" w:rsidRPr="000F67E4" w:rsidRDefault="00D86870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362E9" w:rsidTr="00ED4A47">
        <w:trPr>
          <w:gridAfter w:val="1"/>
          <w:wAfter w:w="10" w:type="dxa"/>
          <w:trHeight w:val="49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bCs/>
                <w:sz w:val="18"/>
                <w:szCs w:val="18"/>
              </w:rPr>
              <w:t>Боровская Н.Е.</w:t>
            </w:r>
          </w:p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B63EB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депутат городской Думы города Новороссийска, осуществляющий свои полномочия на непостоянной основе, заместитель председателя постоянного комитета по вопросам промышленности, экологии, транспорта и связи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80694F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1 585</w:t>
            </w:r>
            <w:r w:rsidR="00510F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  <w:r w:rsidR="00510F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B89" w:rsidRDefault="00BE2B89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Продажа автомобиля</w:t>
            </w:r>
          </w:p>
          <w:p w:rsidR="00BE2B89" w:rsidRPr="00BE2B89" w:rsidRDefault="00BE2B89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E2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2B89" w:rsidRDefault="00BE2B89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кредит;</w:t>
            </w:r>
          </w:p>
          <w:p w:rsidR="00BE2B89" w:rsidRPr="00BE2B89" w:rsidRDefault="00BE2B89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за предыдущие годы </w:t>
            </w:r>
          </w:p>
          <w:p w:rsidR="00BE2B89" w:rsidRPr="000F67E4" w:rsidRDefault="00BE2B89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BE2B89" w:rsidRPr="000F67E4" w:rsidRDefault="00BE2B89" w:rsidP="00BE2B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0362E9" w:rsidRPr="00BE2B89" w:rsidRDefault="00BE2B89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E2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2B89" w:rsidRPr="000F67E4" w:rsidRDefault="00BE2B89" w:rsidP="00BE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ED4A47">
        <w:trPr>
          <w:gridAfter w:val="1"/>
          <w:wAfter w:w="10" w:type="dxa"/>
          <w:trHeight w:val="20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ED4A47">
        <w:trPr>
          <w:gridAfter w:val="1"/>
          <w:wAfter w:w="10" w:type="dxa"/>
          <w:trHeight w:val="5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308,2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ED4A47">
        <w:trPr>
          <w:gridAfter w:val="1"/>
          <w:wAfter w:w="10" w:type="dxa"/>
          <w:trHeight w:val="82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ED4A47">
        <w:trPr>
          <w:gridAfter w:val="1"/>
          <w:wAfter w:w="10" w:type="dxa"/>
          <w:trHeight w:val="82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ED4A47">
              <w:rPr>
                <w:rFonts w:ascii="Times New Roman" w:hAnsi="Times New Roman" w:cs="Times New Roman"/>
                <w:sz w:val="18"/>
                <w:szCs w:val="18"/>
              </w:rPr>
              <w:t>ОРД Гранада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933767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2 331 412,98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B63EBD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62E9" w:rsidTr="00ED4A47">
        <w:trPr>
          <w:gridAfter w:val="1"/>
          <w:wAfter w:w="10" w:type="dxa"/>
          <w:trHeight w:val="47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ED4A47">
        <w:trPr>
          <w:gridAfter w:val="1"/>
          <w:wAfter w:w="10" w:type="dxa"/>
          <w:trHeight w:val="27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ED4A47">
        <w:trPr>
          <w:gridAfter w:val="1"/>
          <w:wAfter w:w="10" w:type="dxa"/>
          <w:trHeight w:val="44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2E9" w:rsidTr="00ED4A47">
        <w:trPr>
          <w:gridAfter w:val="1"/>
          <w:wAfter w:w="10" w:type="dxa"/>
          <w:trHeight w:val="316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308,2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0F67E4" w:rsidRDefault="000362E9" w:rsidP="000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681" w:rsidRDefault="00D86870" w:rsidP="00D86870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51238" w:rsidRDefault="0015123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FE0" w:rsidRDefault="00510FE0"/>
    <w:sectPr w:rsidR="00510FE0" w:rsidSect="00B63E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0"/>
    <w:rsid w:val="000362E9"/>
    <w:rsid w:val="000F67E4"/>
    <w:rsid w:val="00151238"/>
    <w:rsid w:val="00310681"/>
    <w:rsid w:val="00510FE0"/>
    <w:rsid w:val="007D2B5F"/>
    <w:rsid w:val="0080694F"/>
    <w:rsid w:val="00933767"/>
    <w:rsid w:val="00B63EBD"/>
    <w:rsid w:val="00BE2B89"/>
    <w:rsid w:val="00CC2EC8"/>
    <w:rsid w:val="00D43615"/>
    <w:rsid w:val="00D86870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3EB8"/>
  <w15:chartTrackingRefBased/>
  <w15:docId w15:val="{5C222E21-C46F-4121-B85F-569A5D8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2020-03-20T07:01:00Z</cp:lastPrinted>
  <dcterms:created xsi:type="dcterms:W3CDTF">2020-02-19T15:16:00Z</dcterms:created>
  <dcterms:modified xsi:type="dcterms:W3CDTF">2020-03-25T12:22:00Z</dcterms:modified>
</cp:coreProperties>
</file>